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51" w:rsidRDefault="008B2651" w:rsidP="008B2651">
      <w:pPr>
        <w:rPr>
          <w:sz w:val="18"/>
          <w:szCs w:val="18"/>
        </w:rPr>
      </w:pPr>
      <w:r>
        <w:rPr>
          <w:b/>
          <w:bCs/>
          <w:noProof/>
          <w:sz w:val="18"/>
          <w:szCs w:val="18"/>
          <w:lang w:eastAsia="hu-HU"/>
        </w:rPr>
        <w:drawing>
          <wp:inline distT="0" distB="0" distL="0" distR="0" wp14:anchorId="40D749D6" wp14:editId="1E386AE4">
            <wp:extent cx="2499360" cy="918132"/>
            <wp:effectExtent l="0" t="0" r="0" b="0"/>
            <wp:docPr id="2" name="Kép 2" descr="C:\Users\KorManyGy\Documents\protein-mentes\fukaszalas_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ManyGy\Documents\protein-mentes\fukaszalas_logo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135" cy="95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651" w:rsidRPr="008B2651" w:rsidRDefault="008B2651" w:rsidP="008B2651">
      <w:pPr>
        <w:rPr>
          <w:sz w:val="40"/>
          <w:szCs w:val="40"/>
        </w:rPr>
      </w:pPr>
      <w:r w:rsidRPr="008B2651">
        <w:rPr>
          <w:sz w:val="40"/>
          <w:szCs w:val="40"/>
        </w:rPr>
        <w:t>Tel: 06/30/3663417</w:t>
      </w:r>
      <w:r w:rsidRPr="008B2651">
        <w:rPr>
          <w:sz w:val="40"/>
          <w:szCs w:val="40"/>
        </w:rPr>
        <w:br/>
        <w:t xml:space="preserve">E-mail: </w:t>
      </w:r>
      <w:hyperlink r:id="rId5" w:history="1">
        <w:r w:rsidRPr="00866E0D">
          <w:rPr>
            <w:rStyle w:val="Hiperhivatkozs"/>
            <w:sz w:val="40"/>
            <w:szCs w:val="40"/>
          </w:rPr>
          <w:t>info@fukaszalas.eu</w:t>
        </w:r>
      </w:hyperlink>
      <w:r>
        <w:rPr>
          <w:sz w:val="40"/>
          <w:szCs w:val="40"/>
        </w:rPr>
        <w:t xml:space="preserve"> </w:t>
      </w:r>
    </w:p>
    <w:p w:rsidR="008B2651" w:rsidRPr="008B2651" w:rsidRDefault="008B2651" w:rsidP="008B2651">
      <w:pPr>
        <w:rPr>
          <w:sz w:val="72"/>
          <w:szCs w:val="72"/>
        </w:rPr>
      </w:pPr>
      <w:hyperlink r:id="rId6" w:history="1">
        <w:r w:rsidRPr="00866E0D">
          <w:rPr>
            <w:rStyle w:val="Hiperhivatkozs"/>
            <w:sz w:val="72"/>
            <w:szCs w:val="72"/>
          </w:rPr>
          <w:t>www.Fukaszalas.EU</w:t>
        </w:r>
      </w:hyperlink>
      <w:r>
        <w:rPr>
          <w:sz w:val="72"/>
          <w:szCs w:val="72"/>
        </w:rPr>
        <w:t xml:space="preserve"> </w:t>
      </w:r>
    </w:p>
    <w:p w:rsidR="008B2651" w:rsidRDefault="008B2651" w:rsidP="008B2651">
      <w:pPr>
        <w:rPr>
          <w:b/>
          <w:bCs/>
          <w:sz w:val="18"/>
          <w:szCs w:val="18"/>
        </w:rPr>
      </w:pPr>
    </w:p>
    <w:p w:rsidR="008B2651" w:rsidRDefault="008B2651" w:rsidP="008B2651">
      <w:pPr>
        <w:rPr>
          <w:b/>
          <w:bCs/>
          <w:sz w:val="18"/>
          <w:szCs w:val="18"/>
        </w:rPr>
      </w:pPr>
    </w:p>
    <w:p w:rsidR="008B2651" w:rsidRPr="008B2651" w:rsidRDefault="008B2651" w:rsidP="008B2651">
      <w:pPr>
        <w:rPr>
          <w:sz w:val="32"/>
          <w:szCs w:val="32"/>
        </w:rPr>
      </w:pPr>
      <w:r w:rsidRPr="008B2651">
        <w:rPr>
          <w:b/>
          <w:bCs/>
          <w:color w:val="FF0000"/>
          <w:sz w:val="32"/>
          <w:szCs w:val="32"/>
        </w:rPr>
        <w:t>Az árak tájékoztató jellegűek!</w:t>
      </w:r>
      <w:r w:rsidRPr="008B2651">
        <w:rPr>
          <w:sz w:val="32"/>
          <w:szCs w:val="32"/>
        </w:rPr>
        <w:br/>
      </w:r>
      <w:r w:rsidRPr="008B2651">
        <w:rPr>
          <w:b/>
          <w:bCs/>
          <w:sz w:val="32"/>
          <w:szCs w:val="32"/>
        </w:rPr>
        <w:t xml:space="preserve">Nehéz meghatározni a </w:t>
      </w:r>
      <w:proofErr w:type="gramStart"/>
      <w:r w:rsidRPr="008B2651">
        <w:rPr>
          <w:b/>
          <w:bCs/>
          <w:sz w:val="32"/>
          <w:szCs w:val="32"/>
        </w:rPr>
        <w:t>konkrét</w:t>
      </w:r>
      <w:proofErr w:type="gramEnd"/>
      <w:r w:rsidRPr="008B2651">
        <w:rPr>
          <w:b/>
          <w:bCs/>
          <w:sz w:val="32"/>
          <w:szCs w:val="32"/>
        </w:rPr>
        <w:t xml:space="preserve"> árakat előre, például mert kicsi a fű, vagy nagy a fű, bokros, rézsű-s, de igyekszünk feltüntetni az árakat.</w:t>
      </w:r>
    </w:p>
    <w:p w:rsidR="008B2651" w:rsidRPr="008B2651" w:rsidRDefault="008B2651" w:rsidP="008B2651">
      <w:pPr>
        <w:rPr>
          <w:sz w:val="32"/>
          <w:szCs w:val="32"/>
        </w:rPr>
      </w:pPr>
      <w:r w:rsidRPr="008B2651">
        <w:rPr>
          <w:b/>
          <w:bCs/>
          <w:color w:val="FF0000"/>
          <w:sz w:val="32"/>
          <w:szCs w:val="32"/>
        </w:rPr>
        <w:t>Az árak a terület jellegétől függően változhatnak!</w:t>
      </w:r>
      <w:r w:rsidRPr="008B2651">
        <w:rPr>
          <w:color w:val="FF0000"/>
          <w:sz w:val="32"/>
          <w:szCs w:val="32"/>
        </w:rPr>
        <w:br/>
      </w:r>
      <w:r w:rsidRPr="008B2651">
        <w:rPr>
          <w:b/>
          <w:bCs/>
          <w:sz w:val="32"/>
          <w:szCs w:val="32"/>
        </w:rPr>
        <w:t xml:space="preserve">Ingyenes helyszíni felmérést biztosítunk, tehát ingyen megnézzük a területet, és ez alapján adunk </w:t>
      </w:r>
      <w:proofErr w:type="gramStart"/>
      <w:r w:rsidRPr="008B2651">
        <w:rPr>
          <w:b/>
          <w:bCs/>
          <w:sz w:val="32"/>
          <w:szCs w:val="32"/>
        </w:rPr>
        <w:t>konkrét</w:t>
      </w:r>
      <w:proofErr w:type="gramEnd"/>
      <w:r w:rsidRPr="008B2651">
        <w:rPr>
          <w:b/>
          <w:bCs/>
          <w:sz w:val="32"/>
          <w:szCs w:val="32"/>
        </w:rPr>
        <w:t xml:space="preserve"> árajánlatot.</w:t>
      </w:r>
      <w:bookmarkStart w:id="0" w:name="_GoBack"/>
      <w:bookmarkEnd w:id="0"/>
    </w:p>
    <w:tbl>
      <w:tblPr>
        <w:tblW w:w="127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3"/>
        <w:gridCol w:w="4685"/>
      </w:tblGrid>
      <w:tr w:rsidR="008B2651" w:rsidRPr="008B2651" w:rsidTr="008B265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2C046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2C046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ÁR:</w:t>
            </w: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FŰKASZÁLÁS: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FŰKASZÁLÁS KISEBB TERÜLET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  <w:r w:rsidRPr="008B2651">
              <w:rPr>
                <w:sz w:val="18"/>
                <w:szCs w:val="18"/>
              </w:rPr>
              <w:t>5.000 Forint</w:t>
            </w: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FŰKASZÁLÁS NORMÁL TERÜLET PÉLDÁUL CSALÁDI HÁZ KERT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  <w:r w:rsidRPr="008B2651">
              <w:rPr>
                <w:sz w:val="18"/>
                <w:szCs w:val="18"/>
              </w:rPr>
              <w:t>10.000 - 15.000 Forint</w:t>
            </w: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FŰKASZÁLÁS NAGYOBB TERÜLET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  <w:r w:rsidRPr="008B2651">
              <w:rPr>
                <w:sz w:val="18"/>
                <w:szCs w:val="18"/>
              </w:rPr>
              <w:t>20.000 Forinttól</w:t>
            </w: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FŰKASZÁLÁS IPARI TERÜLET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  <w:r w:rsidRPr="008B2651">
              <w:rPr>
                <w:sz w:val="18"/>
                <w:szCs w:val="18"/>
              </w:rPr>
              <w:t>Megbeszélés szerint: nm2 áron</w:t>
            </w: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lastRenderedPageBreak/>
              <w:t>FŰNYÍRÁS: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FŰNYÍRÁS KISEBB TERÜLET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  <w:r w:rsidRPr="008B2651">
              <w:rPr>
                <w:sz w:val="18"/>
                <w:szCs w:val="18"/>
              </w:rPr>
              <w:t>5.000 Forint</w:t>
            </w: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FŰNYÍRÁS NORMÁL TERÜLET PÉLDÁUL CSALÁDI HÁZ KERT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  <w:r w:rsidRPr="008B2651">
              <w:rPr>
                <w:sz w:val="18"/>
                <w:szCs w:val="18"/>
              </w:rPr>
              <w:t>10.000 - 15.000 Forint</w:t>
            </w: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FŰNYÍRÁS NAGYOBB TERÜLET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  <w:r w:rsidRPr="008B2651">
              <w:rPr>
                <w:sz w:val="18"/>
                <w:szCs w:val="18"/>
              </w:rPr>
              <w:t>20.000 Forinttól</w:t>
            </w: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FŰNYÍRÁS IPARI TERÜLET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  <w:r w:rsidRPr="008B2651">
              <w:rPr>
                <w:sz w:val="18"/>
                <w:szCs w:val="18"/>
              </w:rPr>
              <w:t>Megbeszélés szerint: nm2 áron</w:t>
            </w: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FAKIVÁGÁS LÁNCFŰRÉSSZEL: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KISEBB MÉRETŰ FA KIVÁGÁSA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  <w:r w:rsidRPr="008B2651">
              <w:rPr>
                <w:sz w:val="18"/>
                <w:szCs w:val="18"/>
              </w:rPr>
              <w:t>1.000 - 5.000 Forint</w:t>
            </w: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KÖZEPES MÉRETŰ FA KIVÁGÁSA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  <w:r w:rsidRPr="008B2651">
              <w:rPr>
                <w:sz w:val="18"/>
                <w:szCs w:val="18"/>
              </w:rPr>
              <w:t>5.000 - 10-000 Forint</w:t>
            </w: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NAGYOBB MÉRETŰ FA KIVÁGÁSA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  <w:r w:rsidRPr="008B2651">
              <w:rPr>
                <w:sz w:val="18"/>
                <w:szCs w:val="18"/>
              </w:rPr>
              <w:t>10.000 - 30.000 Forint</w:t>
            </w: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VESZÉLYES FAKIVÁGÁS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  <w:r w:rsidRPr="008B2651">
              <w:rPr>
                <w:sz w:val="18"/>
                <w:szCs w:val="18"/>
              </w:rPr>
              <w:t>Megbeszélés szerint</w:t>
            </w: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BOZÓTÍRTÁS: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lastRenderedPageBreak/>
              <w:t>BOZÓTÍRTÁS KISEBB TERÜLET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  <w:r w:rsidRPr="008B2651">
              <w:rPr>
                <w:sz w:val="18"/>
                <w:szCs w:val="18"/>
              </w:rPr>
              <w:t>10.000 Forint</w:t>
            </w: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BOZÓTÍRTÁS NORMÁL TELEK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  <w:r w:rsidRPr="008B2651">
              <w:rPr>
                <w:sz w:val="18"/>
                <w:szCs w:val="18"/>
              </w:rPr>
              <w:t>10.000-25.000 Forint</w:t>
            </w: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BOZÓTÍRTÁS NAGYOBB TERÜLET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  <w:r w:rsidRPr="008B2651">
              <w:rPr>
                <w:sz w:val="18"/>
                <w:szCs w:val="18"/>
              </w:rPr>
              <w:t>30.000 Forinttól</w:t>
            </w: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BOZÓTÍRTÁS IPARI TERÜLET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  <w:r w:rsidRPr="008B2651">
              <w:rPr>
                <w:sz w:val="18"/>
                <w:szCs w:val="18"/>
              </w:rPr>
              <w:t>Megbeszélés szerint: nm2 áron</w:t>
            </w: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GEREBLYÉZÉS: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GEREBLYÉZÉS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  <w:r w:rsidRPr="008B2651">
              <w:rPr>
                <w:sz w:val="18"/>
                <w:szCs w:val="18"/>
              </w:rPr>
              <w:t>Megbeszélés szerint</w:t>
            </w: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ZÖLDHULLADÉK SZÁLLÍTÁS: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</w:tr>
    </w:tbl>
    <w:p w:rsidR="008B2651" w:rsidRDefault="008B2651">
      <w:r>
        <w:br w:type="page"/>
      </w:r>
    </w:p>
    <w:tbl>
      <w:tblPr>
        <w:tblW w:w="127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9"/>
        <w:gridCol w:w="5599"/>
      </w:tblGrid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lastRenderedPageBreak/>
              <w:t xml:space="preserve">ZÖLDHULLADÉK 4 KÖBMÉTER FÉR EL </w:t>
            </w:r>
            <w:proofErr w:type="gramStart"/>
            <w:r w:rsidRPr="008B2651">
              <w:rPr>
                <w:b/>
                <w:bCs/>
                <w:sz w:val="18"/>
                <w:szCs w:val="18"/>
              </w:rPr>
              <w:t>A</w:t>
            </w:r>
            <w:proofErr w:type="gramEnd"/>
            <w:r w:rsidRPr="008B2651">
              <w:rPr>
                <w:b/>
                <w:bCs/>
                <w:sz w:val="18"/>
                <w:szCs w:val="18"/>
              </w:rPr>
              <w:t xml:space="preserve"> TEHERAUTÓN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  <w:r w:rsidRPr="008B2651">
              <w:rPr>
                <w:sz w:val="18"/>
                <w:szCs w:val="18"/>
              </w:rPr>
              <w:t>20.000 Forint + 5.000 Forint Szállítási díj</w:t>
            </w: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b/>
                <w:bCs/>
                <w:sz w:val="18"/>
                <w:szCs w:val="18"/>
              </w:rPr>
            </w:pPr>
            <w:r w:rsidRPr="008B2651">
              <w:rPr>
                <w:b/>
                <w:bCs/>
                <w:sz w:val="18"/>
                <w:szCs w:val="18"/>
              </w:rPr>
              <w:t>ZÖLDHULLADÉK TEHERAUTÓRA RAKODÁS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2F2F2"/>
              <w:right w:val="nil"/>
            </w:tcBorders>
            <w:shd w:val="clear" w:color="auto" w:fill="F9F9F9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  <w:r w:rsidRPr="008B2651">
              <w:rPr>
                <w:sz w:val="18"/>
                <w:szCs w:val="18"/>
              </w:rPr>
              <w:t>Megbeszélés szerint</w:t>
            </w:r>
          </w:p>
        </w:tc>
      </w:tr>
      <w:tr w:rsidR="008B2651" w:rsidRPr="008B2651" w:rsidTr="008B26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651" w:rsidRPr="008B2651" w:rsidRDefault="008B2651" w:rsidP="008B2651">
            <w:pPr>
              <w:rPr>
                <w:sz w:val="18"/>
                <w:szCs w:val="18"/>
              </w:rPr>
            </w:pPr>
          </w:p>
        </w:tc>
      </w:tr>
    </w:tbl>
    <w:p w:rsidR="00157876" w:rsidRDefault="008B2651" w:rsidP="008B2651">
      <w:pPr>
        <w:rPr>
          <w:sz w:val="18"/>
          <w:szCs w:val="18"/>
        </w:rPr>
      </w:pPr>
      <w:r>
        <w:rPr>
          <w:b/>
          <w:bCs/>
          <w:noProof/>
          <w:sz w:val="18"/>
          <w:szCs w:val="18"/>
          <w:lang w:eastAsia="hu-HU"/>
        </w:rPr>
        <w:drawing>
          <wp:inline distT="0" distB="0" distL="0" distR="0">
            <wp:extent cx="2499360" cy="918132"/>
            <wp:effectExtent l="0" t="0" r="0" b="0"/>
            <wp:docPr id="1" name="Kép 1" descr="C:\Users\KorManyGy\Documents\protein-mentes\fukaszalas_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ManyGy\Documents\protein-mentes\fukaszalas_logo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135" cy="95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651" w:rsidRPr="008B2651" w:rsidRDefault="008B2651" w:rsidP="008B2651">
      <w:pPr>
        <w:rPr>
          <w:sz w:val="40"/>
          <w:szCs w:val="40"/>
        </w:rPr>
      </w:pPr>
      <w:r w:rsidRPr="008B2651">
        <w:rPr>
          <w:sz w:val="40"/>
          <w:szCs w:val="40"/>
        </w:rPr>
        <w:t>Tel: 06/30/3663417</w:t>
      </w:r>
      <w:r w:rsidRPr="008B2651">
        <w:rPr>
          <w:sz w:val="40"/>
          <w:szCs w:val="40"/>
        </w:rPr>
        <w:br/>
        <w:t xml:space="preserve">E-mail: </w:t>
      </w:r>
      <w:hyperlink r:id="rId7" w:history="1">
        <w:r w:rsidRPr="00866E0D">
          <w:rPr>
            <w:rStyle w:val="Hiperhivatkozs"/>
            <w:sz w:val="40"/>
            <w:szCs w:val="40"/>
          </w:rPr>
          <w:t>info@fukaszalas.eu</w:t>
        </w:r>
      </w:hyperlink>
      <w:r>
        <w:rPr>
          <w:sz w:val="40"/>
          <w:szCs w:val="40"/>
        </w:rPr>
        <w:t xml:space="preserve"> </w:t>
      </w:r>
    </w:p>
    <w:p w:rsidR="008B2651" w:rsidRPr="008B2651" w:rsidRDefault="008B2651" w:rsidP="008B2651">
      <w:pPr>
        <w:rPr>
          <w:sz w:val="72"/>
          <w:szCs w:val="72"/>
        </w:rPr>
      </w:pPr>
      <w:hyperlink r:id="rId8" w:history="1">
        <w:r w:rsidRPr="00866E0D">
          <w:rPr>
            <w:rStyle w:val="Hiperhivatkozs"/>
            <w:sz w:val="72"/>
            <w:szCs w:val="72"/>
          </w:rPr>
          <w:t>www.Fukaszalas.EU</w:t>
        </w:r>
      </w:hyperlink>
      <w:r>
        <w:rPr>
          <w:sz w:val="72"/>
          <w:szCs w:val="72"/>
        </w:rPr>
        <w:t xml:space="preserve"> </w:t>
      </w:r>
    </w:p>
    <w:sectPr w:rsidR="008B2651" w:rsidRPr="008B2651" w:rsidSect="008B2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51"/>
    <w:rsid w:val="00157876"/>
    <w:rsid w:val="008B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24AB"/>
  <w15:chartTrackingRefBased/>
  <w15:docId w15:val="{1BAEDDB2-A7F3-4CA1-B618-CB3E4221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B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2651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B2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16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35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8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kaszalas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fukaszalas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kaszalas.EU" TargetMode="External"/><Relationship Id="rId5" Type="http://schemas.openxmlformats.org/officeDocument/2006/relationships/hyperlink" Target="mailto:info@fukaszalas.e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225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KorManyGy</dc:creator>
  <cp:keywords/>
  <dc:description/>
  <cp:lastModifiedBy>KorManyGy</cp:lastModifiedBy>
  <cp:revision>1</cp:revision>
  <dcterms:created xsi:type="dcterms:W3CDTF">2021-05-11T00:09:00Z</dcterms:created>
  <dcterms:modified xsi:type="dcterms:W3CDTF">2021-05-11T00:19:00Z</dcterms:modified>
</cp:coreProperties>
</file>